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5A" w:rsidRDefault="0052435A" w:rsidP="0052435A">
      <w:pPr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20</w:t>
      </w:r>
      <w:r w:rsidR="003774F6">
        <w:rPr>
          <w:rFonts w:ascii="黑体" w:eastAsia="黑体" w:hAnsi="黑体" w:hint="eastAsia"/>
          <w:szCs w:val="21"/>
        </w:rPr>
        <w:t>17</w:t>
      </w:r>
      <w:r>
        <w:rPr>
          <w:rFonts w:ascii="黑体" w:eastAsia="黑体" w:hAnsi="黑体" w:hint="eastAsia"/>
          <w:szCs w:val="21"/>
        </w:rPr>
        <w:t>年中央支持地方高校发展专项</w:t>
      </w:r>
      <w:r w:rsidRPr="00E46FDB">
        <w:rPr>
          <w:rFonts w:ascii="黑体" w:eastAsia="黑体" w:hAnsi="黑体" w:hint="eastAsia"/>
          <w:szCs w:val="21"/>
        </w:rPr>
        <w:t>实施方案</w:t>
      </w:r>
    </w:p>
    <w:p w:rsidR="001B5EC2" w:rsidRDefault="001B5EC2" w:rsidP="0052435A">
      <w:pPr>
        <w:jc w:val="center"/>
        <w:rPr>
          <w:rFonts w:ascii="黑体" w:eastAsia="黑体" w:hAnsi="黑体"/>
          <w:sz w:val="36"/>
          <w:szCs w:val="36"/>
        </w:rPr>
      </w:pPr>
    </w:p>
    <w:p w:rsidR="0052435A" w:rsidRDefault="0052435A" w:rsidP="0052435A">
      <w:pPr>
        <w:jc w:val="center"/>
        <w:rPr>
          <w:rFonts w:ascii="黑体" w:eastAsia="黑体" w:hAnsi="黑体"/>
          <w:sz w:val="36"/>
          <w:szCs w:val="36"/>
        </w:rPr>
      </w:pPr>
      <w:r w:rsidRPr="00E46FDB">
        <w:rPr>
          <w:rFonts w:ascii="黑体" w:eastAsia="黑体" w:hAnsi="黑体" w:hint="eastAsia"/>
          <w:sz w:val="36"/>
          <w:szCs w:val="36"/>
        </w:rPr>
        <w:t>项目名称</w:t>
      </w:r>
    </w:p>
    <w:p w:rsidR="0052435A" w:rsidRDefault="0052435A" w:rsidP="0052435A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（项目负责</w:t>
      </w:r>
      <w:r>
        <w:rPr>
          <w:rFonts w:ascii="仿宋" w:eastAsia="仿宋" w:hAnsi="仿宋"/>
          <w:b/>
          <w:sz w:val="30"/>
          <w:szCs w:val="30"/>
        </w:rPr>
        <w:t>人姓名手机</w:t>
      </w:r>
      <w:r>
        <w:rPr>
          <w:rFonts w:ascii="仿宋" w:eastAsia="仿宋" w:hAnsi="仿宋" w:hint="eastAsia"/>
          <w:b/>
          <w:sz w:val="30"/>
          <w:szCs w:val="30"/>
        </w:rPr>
        <w:t>）</w:t>
      </w:r>
    </w:p>
    <w:p w:rsidR="0052435A" w:rsidRDefault="0052435A" w:rsidP="00E62D26">
      <w:pPr>
        <w:spacing w:line="4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</w:p>
    <w:p w:rsidR="0052435A" w:rsidRPr="00965EA6" w:rsidRDefault="0052435A" w:rsidP="0052435A">
      <w:pPr>
        <w:spacing w:line="4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965EA6">
        <w:rPr>
          <w:rFonts w:ascii="黑体" w:eastAsia="黑体" w:hAnsi="黑体" w:hint="eastAsia"/>
          <w:sz w:val="30"/>
          <w:szCs w:val="30"/>
        </w:rPr>
        <w:t>一</w:t>
      </w:r>
      <w:r w:rsidRPr="00965EA6">
        <w:rPr>
          <w:rFonts w:ascii="黑体" w:eastAsia="黑体" w:hAnsi="黑体"/>
          <w:sz w:val="30"/>
          <w:szCs w:val="30"/>
        </w:rPr>
        <w:t>、建设情况</w:t>
      </w:r>
    </w:p>
    <w:p w:rsidR="0052435A" w:rsidRPr="00965EA6" w:rsidRDefault="0052435A" w:rsidP="0052435A">
      <w:pPr>
        <w:spacing w:line="4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>
        <w:rPr>
          <w:rFonts w:ascii="仿宋" w:eastAsia="仿宋" w:hAnsi="仿宋"/>
          <w:sz w:val="30"/>
          <w:szCs w:val="30"/>
        </w:rPr>
        <w:t>各项目</w:t>
      </w:r>
      <w:r>
        <w:rPr>
          <w:rFonts w:ascii="仿宋" w:eastAsia="仿宋" w:hAnsi="仿宋" w:hint="eastAsia"/>
          <w:sz w:val="30"/>
          <w:szCs w:val="30"/>
        </w:rPr>
        <w:t>结合</w:t>
      </w:r>
      <w:r>
        <w:rPr>
          <w:rFonts w:ascii="仿宋" w:eastAsia="仿宋" w:hAnsi="仿宋"/>
          <w:sz w:val="30"/>
          <w:szCs w:val="30"/>
        </w:rPr>
        <w:t>自身特点补充完善。</w:t>
      </w:r>
    </w:p>
    <w:p w:rsidR="0052435A" w:rsidRPr="00965EA6" w:rsidRDefault="0052435A" w:rsidP="0052435A">
      <w:pPr>
        <w:spacing w:line="4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965EA6">
        <w:rPr>
          <w:rFonts w:ascii="黑体" w:eastAsia="黑体" w:hAnsi="黑体" w:hint="eastAsia"/>
          <w:sz w:val="30"/>
          <w:szCs w:val="30"/>
        </w:rPr>
        <w:t>二</w:t>
      </w:r>
      <w:r w:rsidRPr="00965EA6">
        <w:rPr>
          <w:rFonts w:ascii="黑体" w:eastAsia="黑体" w:hAnsi="黑体"/>
          <w:sz w:val="30"/>
          <w:szCs w:val="30"/>
        </w:rPr>
        <w:t>、</w:t>
      </w:r>
      <w:r w:rsidRPr="00DA78DA">
        <w:rPr>
          <w:rFonts w:ascii="黑体" w:eastAsia="黑体" w:hAnsi="黑体" w:hint="eastAsia"/>
          <w:sz w:val="30"/>
          <w:szCs w:val="30"/>
        </w:rPr>
        <w:t>项目基础信息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实施</w:t>
      </w:r>
      <w:r>
        <w:rPr>
          <w:rFonts w:ascii="仿宋" w:eastAsia="仿宋" w:hAnsi="仿宋"/>
          <w:sz w:val="30"/>
          <w:szCs w:val="30"/>
        </w:rPr>
        <w:t>周期： XXXX年XX月立项，XXXX年XX月</w:t>
      </w:r>
      <w:r>
        <w:rPr>
          <w:rFonts w:ascii="仿宋" w:eastAsia="仿宋" w:hAnsi="仿宋" w:hint="eastAsia"/>
          <w:sz w:val="30"/>
          <w:szCs w:val="30"/>
        </w:rPr>
        <w:t>—</w:t>
      </w:r>
      <w:r>
        <w:rPr>
          <w:rFonts w:ascii="仿宋" w:eastAsia="仿宋" w:hAnsi="仿宋"/>
          <w:sz w:val="30"/>
          <w:szCs w:val="30"/>
        </w:rPr>
        <w:t>XXXX年XX月</w:t>
      </w:r>
      <w:r>
        <w:rPr>
          <w:rFonts w:ascii="仿宋" w:eastAsia="仿宋" w:hAnsi="仿宋" w:hint="eastAsia"/>
          <w:sz w:val="30"/>
          <w:szCs w:val="30"/>
        </w:rPr>
        <w:t>分</w:t>
      </w:r>
      <w:r>
        <w:rPr>
          <w:rFonts w:ascii="仿宋" w:eastAsia="仿宋" w:hAnsi="仿宋"/>
          <w:sz w:val="30"/>
          <w:szCs w:val="30"/>
        </w:rPr>
        <w:t>年度分阶段</w:t>
      </w:r>
      <w:r>
        <w:rPr>
          <w:rFonts w:ascii="仿宋" w:eastAsia="仿宋" w:hAnsi="仿宋" w:hint="eastAsia"/>
          <w:sz w:val="30"/>
          <w:szCs w:val="30"/>
        </w:rPr>
        <w:t>组织</w:t>
      </w:r>
      <w:r>
        <w:rPr>
          <w:rFonts w:ascii="仿宋" w:eastAsia="仿宋" w:hAnsi="仿宋"/>
          <w:sz w:val="30"/>
          <w:szCs w:val="30"/>
        </w:rPr>
        <w:t>实施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（二）资金</w:t>
      </w:r>
      <w:r>
        <w:rPr>
          <w:rFonts w:ascii="仿宋" w:eastAsia="仿宋" w:hAnsi="仿宋"/>
          <w:sz w:val="30"/>
          <w:szCs w:val="30"/>
        </w:rPr>
        <w:t>组成和来源</w:t>
      </w:r>
      <w:r>
        <w:rPr>
          <w:rFonts w:ascii="仿宋" w:eastAsia="仿宋" w:hAnsi="仿宋" w:hint="eastAsia"/>
          <w:sz w:val="30"/>
          <w:szCs w:val="30"/>
        </w:rPr>
        <w:t>：总</w:t>
      </w:r>
      <w:r>
        <w:rPr>
          <w:rFonts w:ascii="仿宋" w:eastAsia="仿宋" w:hAnsi="仿宋"/>
          <w:sz w:val="30"/>
          <w:szCs w:val="30"/>
        </w:rPr>
        <w:t>预算XX</w:t>
      </w:r>
      <w:r>
        <w:rPr>
          <w:rFonts w:ascii="仿宋" w:eastAsia="仿宋" w:hAnsi="仿宋" w:hint="eastAsia"/>
          <w:sz w:val="30"/>
          <w:szCs w:val="30"/>
        </w:rPr>
        <w:t>万元</w:t>
      </w:r>
      <w:r>
        <w:rPr>
          <w:rFonts w:ascii="仿宋" w:eastAsia="仿宋" w:hAnsi="仿宋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其中：</w:t>
      </w:r>
      <w:r>
        <w:rPr>
          <w:rFonts w:ascii="仿宋" w:eastAsia="仿宋" w:hAnsi="仿宋"/>
          <w:sz w:val="30"/>
          <w:szCs w:val="30"/>
        </w:rPr>
        <w:t>中央</w:t>
      </w:r>
      <w:r>
        <w:rPr>
          <w:rFonts w:ascii="仿宋" w:eastAsia="仿宋" w:hAnsi="仿宋" w:hint="eastAsia"/>
          <w:sz w:val="30"/>
          <w:szCs w:val="30"/>
        </w:rPr>
        <w:t>资金</w:t>
      </w:r>
      <w:r>
        <w:rPr>
          <w:rFonts w:ascii="仿宋" w:eastAsia="仿宋" w:hAnsi="仿宋"/>
          <w:sz w:val="30"/>
          <w:szCs w:val="30"/>
        </w:rPr>
        <w:t>XX万元，</w:t>
      </w:r>
      <w:r>
        <w:rPr>
          <w:rFonts w:ascii="仿宋" w:eastAsia="仿宋" w:hAnsi="仿宋" w:hint="eastAsia"/>
          <w:sz w:val="30"/>
          <w:szCs w:val="30"/>
        </w:rPr>
        <w:t>省</w:t>
      </w:r>
      <w:r>
        <w:rPr>
          <w:rFonts w:ascii="仿宋" w:eastAsia="仿宋" w:hAnsi="仿宋"/>
          <w:sz w:val="30"/>
          <w:szCs w:val="30"/>
        </w:rPr>
        <w:t>级资金XX</w:t>
      </w:r>
      <w:r>
        <w:rPr>
          <w:rFonts w:ascii="仿宋" w:eastAsia="仿宋" w:hAnsi="仿宋" w:hint="eastAsia"/>
          <w:sz w:val="30"/>
          <w:szCs w:val="30"/>
        </w:rPr>
        <w:t>万元，</w:t>
      </w:r>
      <w:r>
        <w:rPr>
          <w:rFonts w:ascii="仿宋" w:eastAsia="仿宋" w:hAnsi="仿宋"/>
          <w:sz w:val="30"/>
          <w:szCs w:val="30"/>
        </w:rPr>
        <w:t>学校自筹资金XX万元。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 w:val="30"/>
          <w:szCs w:val="30"/>
        </w:rPr>
        <w:t>（三</w:t>
      </w:r>
      <w:r>
        <w:rPr>
          <w:rFonts w:ascii="仿宋" w:eastAsia="仿宋" w:hAnsi="仿宋"/>
          <w:sz w:val="30"/>
          <w:szCs w:val="30"/>
        </w:rPr>
        <w:t>）</w:t>
      </w:r>
      <w:r w:rsidRPr="00965EA6">
        <w:rPr>
          <w:rFonts w:ascii="仿宋" w:eastAsia="仿宋" w:hAnsi="仿宋" w:hint="eastAsia"/>
          <w:sz w:val="30"/>
          <w:szCs w:val="30"/>
        </w:rPr>
        <w:t>项目背景</w:t>
      </w:r>
      <w:r>
        <w:rPr>
          <w:rFonts w:ascii="仿宋" w:eastAsia="仿宋" w:hAnsi="仿宋" w:hint="eastAsia"/>
          <w:sz w:val="30"/>
          <w:szCs w:val="30"/>
        </w:rPr>
        <w:t>：</w:t>
      </w:r>
      <w:r>
        <w:rPr>
          <w:rFonts w:ascii="仿宋" w:eastAsia="仿宋" w:hAnsi="仿宋"/>
          <w:sz w:val="30"/>
          <w:szCs w:val="30"/>
        </w:rPr>
        <w:t>《》</w:t>
      </w:r>
      <w:r>
        <w:rPr>
          <w:rFonts w:ascii="仿宋" w:eastAsia="仿宋" w:hAnsi="仿宋" w:hint="eastAsia"/>
          <w:sz w:val="30"/>
          <w:szCs w:val="30"/>
        </w:rPr>
        <w:t>（〔〕号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……</w:t>
      </w:r>
      <w:r w:rsidRPr="00DA78DA">
        <w:rPr>
          <w:rFonts w:ascii="仿宋" w:eastAsia="仿宋" w:hAnsi="仿宋" w:hint="eastAsia"/>
          <w:szCs w:val="21"/>
        </w:rPr>
        <w:t>（立项</w:t>
      </w:r>
      <w:r w:rsidRPr="00DA78DA">
        <w:rPr>
          <w:rFonts w:ascii="仿宋" w:eastAsia="仿宋" w:hAnsi="仿宋"/>
          <w:szCs w:val="21"/>
        </w:rPr>
        <w:t>的文件</w:t>
      </w:r>
      <w:r w:rsidRPr="00DA78DA">
        <w:rPr>
          <w:rFonts w:ascii="仿宋" w:eastAsia="仿宋" w:hAnsi="仿宋" w:hint="eastAsia"/>
          <w:szCs w:val="21"/>
        </w:rPr>
        <w:t>、</w:t>
      </w:r>
      <w:r w:rsidRPr="00DA78DA">
        <w:rPr>
          <w:rFonts w:ascii="仿宋" w:eastAsia="仿宋" w:hAnsi="仿宋"/>
          <w:szCs w:val="21"/>
        </w:rPr>
        <w:t>政府文件、</w:t>
      </w:r>
      <w:r w:rsidRPr="00DA78DA">
        <w:rPr>
          <w:rFonts w:ascii="仿宋" w:eastAsia="仿宋" w:hAnsi="仿宋" w:hint="eastAsia"/>
          <w:szCs w:val="21"/>
        </w:rPr>
        <w:t>会议</w:t>
      </w:r>
      <w:r w:rsidRPr="00DA78DA">
        <w:rPr>
          <w:rFonts w:ascii="仿宋" w:eastAsia="仿宋" w:hAnsi="仿宋"/>
          <w:szCs w:val="21"/>
        </w:rPr>
        <w:t>纪要、领导批示等</w:t>
      </w:r>
      <w:r w:rsidRPr="00DA78DA">
        <w:rPr>
          <w:rFonts w:ascii="仿宋" w:eastAsia="仿宋" w:hAnsi="仿宋" w:hint="eastAsia"/>
          <w:szCs w:val="21"/>
        </w:rPr>
        <w:t>）</w:t>
      </w:r>
      <w:r>
        <w:rPr>
          <w:rFonts w:ascii="仿宋" w:eastAsia="仿宋" w:hAnsi="仿宋" w:hint="eastAsia"/>
          <w:szCs w:val="21"/>
        </w:rPr>
        <w:t>，文件</w:t>
      </w:r>
      <w:r>
        <w:rPr>
          <w:rFonts w:ascii="仿宋" w:eastAsia="仿宋" w:hAnsi="仿宋"/>
          <w:szCs w:val="21"/>
        </w:rPr>
        <w:t>中的具体表述摘录，</w:t>
      </w:r>
      <w:r>
        <w:rPr>
          <w:rFonts w:ascii="仿宋" w:eastAsia="仿宋" w:hAnsi="仿宋" w:hint="eastAsia"/>
          <w:szCs w:val="21"/>
        </w:rPr>
        <w:t>主要</w:t>
      </w:r>
      <w:r>
        <w:rPr>
          <w:rFonts w:ascii="仿宋" w:eastAsia="仿宋" w:hAnsi="仿宋"/>
          <w:szCs w:val="21"/>
        </w:rPr>
        <w:t>说明立项的必要性，包括：</w:t>
      </w:r>
      <w:r>
        <w:rPr>
          <w:rFonts w:ascii="仿宋" w:eastAsia="仿宋" w:hAnsi="仿宋" w:hint="eastAsia"/>
          <w:szCs w:val="21"/>
        </w:rPr>
        <w:t>立项</w:t>
      </w:r>
      <w:r>
        <w:rPr>
          <w:rFonts w:ascii="仿宋" w:eastAsia="仿宋" w:hAnsi="仿宋"/>
          <w:szCs w:val="21"/>
        </w:rPr>
        <w:t>意义、价值、总目标和分目标</w:t>
      </w:r>
      <w:r>
        <w:rPr>
          <w:rFonts w:ascii="仿宋" w:eastAsia="仿宋" w:hAnsi="仿宋" w:hint="eastAsia"/>
          <w:szCs w:val="21"/>
        </w:rPr>
        <w:t>，</w:t>
      </w:r>
      <w:r>
        <w:rPr>
          <w:rFonts w:ascii="仿宋" w:eastAsia="仿宋" w:hAnsi="仿宋"/>
          <w:szCs w:val="21"/>
        </w:rPr>
        <w:t>目标</w:t>
      </w:r>
      <w:r>
        <w:rPr>
          <w:rFonts w:ascii="仿宋" w:eastAsia="仿宋" w:hAnsi="仿宋" w:hint="eastAsia"/>
          <w:szCs w:val="21"/>
        </w:rPr>
        <w:t>符合国</w:t>
      </w:r>
      <w:r>
        <w:rPr>
          <w:rFonts w:ascii="仿宋" w:eastAsia="仿宋" w:hAnsi="仿宋"/>
          <w:szCs w:val="21"/>
        </w:rPr>
        <w:t>家省委省政府……</w:t>
      </w:r>
      <w:r>
        <w:rPr>
          <w:rFonts w:ascii="仿宋" w:eastAsia="仿宋" w:hAnsi="仿宋" w:hint="eastAsia"/>
          <w:szCs w:val="21"/>
        </w:rPr>
        <w:t>目标等</w:t>
      </w:r>
      <w:r>
        <w:rPr>
          <w:rFonts w:ascii="仿宋" w:eastAsia="仿宋" w:hAnsi="仿宋"/>
          <w:szCs w:val="21"/>
        </w:rPr>
        <w:t>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（四</w:t>
      </w:r>
      <w:r>
        <w:rPr>
          <w:rFonts w:ascii="仿宋" w:eastAsia="仿宋" w:hAnsi="仿宋"/>
          <w:sz w:val="30"/>
          <w:szCs w:val="30"/>
        </w:rPr>
        <w:t>）</w:t>
      </w:r>
      <w:r w:rsidRPr="00DA78DA">
        <w:rPr>
          <w:rFonts w:ascii="仿宋" w:eastAsia="仿宋" w:hAnsi="仿宋" w:hint="eastAsia"/>
          <w:sz w:val="30"/>
          <w:szCs w:val="30"/>
        </w:rPr>
        <w:t>项目内容及相关工作</w:t>
      </w:r>
      <w:r>
        <w:rPr>
          <w:rFonts w:ascii="仿宋" w:eastAsia="仿宋" w:hAnsi="仿宋" w:hint="eastAsia"/>
          <w:sz w:val="30"/>
          <w:szCs w:val="30"/>
        </w:rPr>
        <w:t>：</w:t>
      </w:r>
      <w:r w:rsidRPr="00DA78DA">
        <w:rPr>
          <w:rFonts w:ascii="仿宋" w:eastAsia="仿宋" w:hAnsi="仿宋" w:hint="eastAsia"/>
          <w:szCs w:val="21"/>
        </w:rPr>
        <w:t>结合《    》（〔〕号）</w:t>
      </w:r>
      <w:r>
        <w:rPr>
          <w:rFonts w:ascii="仿宋" w:eastAsia="仿宋" w:hAnsi="仿宋" w:hint="eastAsia"/>
          <w:szCs w:val="21"/>
        </w:rPr>
        <w:t>的</w:t>
      </w:r>
      <w:r>
        <w:rPr>
          <w:rFonts w:ascii="仿宋" w:eastAsia="仿宋" w:hAnsi="仿宋"/>
          <w:szCs w:val="21"/>
        </w:rPr>
        <w:t>……</w:t>
      </w:r>
      <w:r>
        <w:rPr>
          <w:rFonts w:ascii="仿宋" w:eastAsia="仿宋" w:hAnsi="仿宋" w:hint="eastAsia"/>
          <w:szCs w:val="21"/>
        </w:rPr>
        <w:t>要求</w:t>
      </w:r>
      <w:r>
        <w:rPr>
          <w:rFonts w:ascii="仿宋" w:eastAsia="仿宋" w:hAnsi="仿宋"/>
          <w:szCs w:val="21"/>
        </w:rPr>
        <w:t>，具体</w:t>
      </w:r>
      <w:r>
        <w:rPr>
          <w:rFonts w:ascii="仿宋" w:eastAsia="仿宋" w:hAnsi="仿宋" w:hint="eastAsia"/>
          <w:szCs w:val="21"/>
        </w:rPr>
        <w:t>列</w:t>
      </w:r>
      <w:r>
        <w:rPr>
          <w:rFonts w:ascii="仿宋" w:eastAsia="仿宋" w:hAnsi="仿宋"/>
          <w:szCs w:val="21"/>
        </w:rPr>
        <w:t>举说明要做的事情</w:t>
      </w:r>
      <w:r>
        <w:rPr>
          <w:rFonts w:ascii="仿宋" w:eastAsia="仿宋" w:hAnsi="仿宋" w:hint="eastAsia"/>
          <w:szCs w:val="21"/>
        </w:rPr>
        <w:t>是</w:t>
      </w:r>
      <w:r>
        <w:rPr>
          <w:rFonts w:ascii="仿宋" w:eastAsia="仿宋" w:hAnsi="仿宋"/>
          <w:szCs w:val="21"/>
        </w:rPr>
        <w:t>：</w:t>
      </w:r>
      <w:r>
        <w:rPr>
          <w:rFonts w:ascii="仿宋" w:eastAsia="仿宋" w:hAnsi="仿宋" w:hint="eastAsia"/>
          <w:szCs w:val="21"/>
        </w:rPr>
        <w:t>1. ；2. ；3. 。</w:t>
      </w:r>
    </w:p>
    <w:p w:rsidR="0052435A" w:rsidRPr="00965EA6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（五</w:t>
      </w:r>
      <w:r>
        <w:rPr>
          <w:rFonts w:ascii="仿宋" w:eastAsia="仿宋" w:hAnsi="仿宋"/>
          <w:sz w:val="30"/>
          <w:szCs w:val="30"/>
        </w:rPr>
        <w:t>）</w:t>
      </w:r>
      <w:r w:rsidRPr="00DA78DA">
        <w:rPr>
          <w:rFonts w:ascii="仿宋" w:eastAsia="仿宋" w:hAnsi="仿宋" w:hint="eastAsia"/>
          <w:sz w:val="30"/>
          <w:szCs w:val="30"/>
        </w:rPr>
        <w:t>项目预期成效</w:t>
      </w:r>
      <w:r>
        <w:rPr>
          <w:rFonts w:ascii="仿宋" w:eastAsia="仿宋" w:hAnsi="仿宋" w:hint="eastAsia"/>
          <w:sz w:val="30"/>
          <w:szCs w:val="30"/>
        </w:rPr>
        <w:t>：</w:t>
      </w:r>
      <w:r w:rsidRPr="00DA78DA">
        <w:rPr>
          <w:rFonts w:ascii="仿宋" w:eastAsia="仿宋" w:hAnsi="仿宋" w:hint="eastAsia"/>
          <w:szCs w:val="21"/>
        </w:rPr>
        <w:t>结合《    》（〔〕号）</w:t>
      </w:r>
      <w:r>
        <w:rPr>
          <w:rFonts w:ascii="仿宋" w:eastAsia="仿宋" w:hAnsi="仿宋" w:hint="eastAsia"/>
          <w:szCs w:val="21"/>
        </w:rPr>
        <w:t>的</w:t>
      </w:r>
      <w:r>
        <w:rPr>
          <w:rFonts w:ascii="仿宋" w:eastAsia="仿宋" w:hAnsi="仿宋"/>
          <w:szCs w:val="21"/>
        </w:rPr>
        <w:t>……</w:t>
      </w:r>
      <w:r>
        <w:rPr>
          <w:rFonts w:ascii="仿宋" w:eastAsia="仿宋" w:hAnsi="仿宋" w:hint="eastAsia"/>
          <w:szCs w:val="21"/>
        </w:rPr>
        <w:t>目标</w:t>
      </w:r>
      <w:r>
        <w:rPr>
          <w:rFonts w:ascii="仿宋" w:eastAsia="仿宋" w:hAnsi="仿宋"/>
          <w:szCs w:val="21"/>
        </w:rPr>
        <w:t>，具体</w:t>
      </w:r>
      <w:r>
        <w:rPr>
          <w:rFonts w:ascii="仿宋" w:eastAsia="仿宋" w:hAnsi="仿宋" w:hint="eastAsia"/>
          <w:szCs w:val="21"/>
        </w:rPr>
        <w:t>列</w:t>
      </w:r>
      <w:r>
        <w:rPr>
          <w:rFonts w:ascii="仿宋" w:eastAsia="仿宋" w:hAnsi="仿宋"/>
          <w:szCs w:val="21"/>
        </w:rPr>
        <w:t>举说明要做的事情</w:t>
      </w:r>
      <w:r>
        <w:rPr>
          <w:rFonts w:ascii="仿宋" w:eastAsia="仿宋" w:hAnsi="仿宋" w:hint="eastAsia"/>
          <w:szCs w:val="21"/>
        </w:rPr>
        <w:t>是</w:t>
      </w:r>
      <w:r>
        <w:rPr>
          <w:rFonts w:ascii="仿宋" w:eastAsia="仿宋" w:hAnsi="仿宋"/>
          <w:szCs w:val="21"/>
        </w:rPr>
        <w:t>：</w:t>
      </w:r>
      <w:r>
        <w:rPr>
          <w:rFonts w:ascii="仿宋" w:eastAsia="仿宋" w:hAnsi="仿宋" w:hint="eastAsia"/>
          <w:szCs w:val="21"/>
        </w:rPr>
        <w:t>1. ；2. ；3. 。</w:t>
      </w:r>
    </w:p>
    <w:p w:rsidR="0052435A" w:rsidRPr="00DA78DA" w:rsidRDefault="0052435A" w:rsidP="0052435A">
      <w:pPr>
        <w:spacing w:line="4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DA78DA">
        <w:rPr>
          <w:rFonts w:ascii="黑体" w:eastAsia="黑体" w:hAnsi="黑体" w:hint="eastAsia"/>
          <w:sz w:val="30"/>
          <w:szCs w:val="30"/>
        </w:rPr>
        <w:t>二、实施方案</w:t>
      </w:r>
    </w:p>
    <w:p w:rsidR="0052435A" w:rsidRPr="00C11B38" w:rsidRDefault="0052435A" w:rsidP="0052435A">
      <w:pPr>
        <w:spacing w:line="400" w:lineRule="exact"/>
        <w:ind w:firstLine="600"/>
        <w:rPr>
          <w:rFonts w:ascii="仿宋" w:eastAsia="仿宋" w:hAnsi="仿宋"/>
          <w:b/>
          <w:sz w:val="30"/>
          <w:szCs w:val="30"/>
        </w:rPr>
      </w:pPr>
      <w:r w:rsidRPr="00C11B38">
        <w:rPr>
          <w:rFonts w:ascii="仿宋" w:eastAsia="仿宋" w:hAnsi="仿宋" w:hint="eastAsia"/>
          <w:b/>
          <w:sz w:val="30"/>
          <w:szCs w:val="30"/>
        </w:rPr>
        <w:t>（一</w:t>
      </w:r>
      <w:r w:rsidRPr="00C11B38">
        <w:rPr>
          <w:rFonts w:ascii="仿宋" w:eastAsia="仿宋" w:hAnsi="仿宋"/>
          <w:b/>
          <w:sz w:val="30"/>
          <w:szCs w:val="30"/>
        </w:rPr>
        <w:t>）</w:t>
      </w:r>
      <w:r w:rsidRPr="00C11B38">
        <w:rPr>
          <w:rFonts w:ascii="仿宋" w:eastAsia="仿宋" w:hAnsi="仿宋" w:hint="eastAsia"/>
          <w:b/>
          <w:sz w:val="30"/>
          <w:szCs w:val="30"/>
        </w:rPr>
        <w:t>预算年度实施（工作）方案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1. </w:t>
      </w:r>
      <w:r>
        <w:rPr>
          <w:rFonts w:ascii="仿宋" w:eastAsia="仿宋" w:hAnsi="仿宋" w:hint="eastAsia"/>
          <w:sz w:val="30"/>
          <w:szCs w:val="30"/>
        </w:rPr>
        <w:t>201 年</w:t>
      </w:r>
      <w:r>
        <w:rPr>
          <w:rFonts w:ascii="仿宋" w:eastAsia="仿宋" w:hAnsi="仿宋"/>
          <w:sz w:val="30"/>
          <w:szCs w:val="30"/>
        </w:rPr>
        <w:t>：做了什么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2. </w:t>
      </w:r>
      <w:r>
        <w:rPr>
          <w:rFonts w:ascii="仿宋" w:eastAsia="仿宋" w:hAnsi="仿宋" w:hint="eastAsia"/>
          <w:sz w:val="30"/>
          <w:szCs w:val="30"/>
        </w:rPr>
        <w:t>201 年</w:t>
      </w:r>
      <w:r>
        <w:rPr>
          <w:rFonts w:ascii="仿宋" w:eastAsia="仿宋" w:hAnsi="仿宋"/>
          <w:sz w:val="30"/>
          <w:szCs w:val="30"/>
        </w:rPr>
        <w:t>：计划做什么</w:t>
      </w:r>
    </w:p>
    <w:p w:rsidR="0052435A" w:rsidRPr="00C11B38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3. 201</w:t>
      </w:r>
      <w:r>
        <w:rPr>
          <w:rFonts w:ascii="仿宋" w:eastAsia="仿宋" w:hAnsi="仿宋" w:hint="eastAsia"/>
          <w:sz w:val="30"/>
          <w:szCs w:val="30"/>
        </w:rPr>
        <w:t xml:space="preserve"> 年</w:t>
      </w:r>
      <w:r>
        <w:rPr>
          <w:rFonts w:ascii="仿宋" w:eastAsia="仿宋" w:hAnsi="仿宋"/>
          <w:sz w:val="30"/>
          <w:szCs w:val="30"/>
        </w:rPr>
        <w:t>：……</w:t>
      </w:r>
    </w:p>
    <w:p w:rsidR="0052435A" w:rsidRPr="00C11B38" w:rsidRDefault="0052435A" w:rsidP="0052435A">
      <w:pPr>
        <w:spacing w:line="400" w:lineRule="exact"/>
        <w:ind w:firstLine="600"/>
        <w:rPr>
          <w:rFonts w:ascii="仿宋" w:eastAsia="仿宋" w:hAnsi="仿宋"/>
          <w:szCs w:val="21"/>
        </w:rPr>
      </w:pPr>
      <w:r w:rsidRPr="00C11B38">
        <w:rPr>
          <w:rFonts w:ascii="仿宋" w:eastAsia="仿宋" w:hAnsi="仿宋" w:hint="eastAsia"/>
          <w:szCs w:val="21"/>
        </w:rPr>
        <w:t>结合</w:t>
      </w:r>
      <w:r w:rsidRPr="00C11B38">
        <w:rPr>
          <w:rFonts w:ascii="仿宋" w:eastAsia="仿宋" w:hAnsi="仿宋"/>
          <w:szCs w:val="21"/>
        </w:rPr>
        <w:t>项目实施周期分年度列举</w:t>
      </w:r>
      <w:r>
        <w:rPr>
          <w:rFonts w:ascii="仿宋" w:eastAsia="仿宋" w:hAnsi="仿宋" w:hint="eastAsia"/>
          <w:szCs w:val="21"/>
        </w:rPr>
        <w:t>，</w:t>
      </w:r>
      <w:r w:rsidRPr="00836046">
        <w:rPr>
          <w:rFonts w:ascii="仿宋" w:eastAsia="仿宋" w:hAnsi="仿宋" w:hint="eastAsia"/>
          <w:szCs w:val="21"/>
        </w:rPr>
        <w:t>明确、细化的时间</w:t>
      </w:r>
      <w:r>
        <w:rPr>
          <w:rFonts w:ascii="仿宋" w:eastAsia="仿宋" w:hAnsi="仿宋" w:hint="eastAsia"/>
          <w:szCs w:val="21"/>
        </w:rPr>
        <w:t>安排</w:t>
      </w:r>
      <w:r>
        <w:rPr>
          <w:rFonts w:ascii="仿宋" w:eastAsia="仿宋" w:hAnsi="仿宋"/>
          <w:szCs w:val="21"/>
        </w:rPr>
        <w:t>和做的具体工作。</w:t>
      </w:r>
    </w:p>
    <w:p w:rsidR="0052435A" w:rsidRPr="00C11B38" w:rsidRDefault="0052435A" w:rsidP="0052435A">
      <w:pPr>
        <w:spacing w:line="400" w:lineRule="exact"/>
        <w:ind w:firstLine="600"/>
        <w:rPr>
          <w:rFonts w:ascii="仿宋" w:eastAsia="仿宋" w:hAnsi="仿宋"/>
          <w:b/>
          <w:sz w:val="30"/>
          <w:szCs w:val="30"/>
        </w:rPr>
      </w:pPr>
      <w:r w:rsidRPr="00C11B38">
        <w:rPr>
          <w:rFonts w:ascii="仿宋" w:eastAsia="仿宋" w:hAnsi="仿宋" w:hint="eastAsia"/>
          <w:b/>
          <w:sz w:val="30"/>
          <w:szCs w:val="30"/>
        </w:rPr>
        <w:t>（二）项目绩效目标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 xml:space="preserve">. </w:t>
      </w:r>
      <w:r>
        <w:rPr>
          <w:rFonts w:ascii="仿宋" w:eastAsia="仿宋" w:hAnsi="仿宋" w:hint="eastAsia"/>
          <w:sz w:val="30"/>
          <w:szCs w:val="30"/>
        </w:rPr>
        <w:t>效率</w:t>
      </w:r>
      <w:r>
        <w:rPr>
          <w:rFonts w:ascii="仿宋" w:eastAsia="仿宋" w:hAnsi="仿宋"/>
          <w:sz w:val="30"/>
          <w:szCs w:val="30"/>
        </w:rPr>
        <w:t>指标</w:t>
      </w:r>
      <w:r>
        <w:rPr>
          <w:rFonts w:ascii="仿宋" w:eastAsia="仿宋" w:hAnsi="仿宋" w:hint="eastAsia"/>
          <w:sz w:val="30"/>
          <w:szCs w:val="30"/>
        </w:rPr>
        <w:t>：量化</w:t>
      </w:r>
      <w:r>
        <w:rPr>
          <w:rFonts w:ascii="仿宋" w:eastAsia="仿宋" w:hAnsi="仿宋" w:hint="eastAsia"/>
          <w:szCs w:val="21"/>
        </w:rPr>
        <w:t>1. ；2. ；3. 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2. </w:t>
      </w:r>
      <w:r>
        <w:rPr>
          <w:rFonts w:ascii="仿宋" w:eastAsia="仿宋" w:hAnsi="仿宋" w:hint="eastAsia"/>
          <w:sz w:val="30"/>
          <w:szCs w:val="30"/>
        </w:rPr>
        <w:t>效果指标：量化</w:t>
      </w:r>
      <w:r>
        <w:rPr>
          <w:rFonts w:ascii="仿宋" w:eastAsia="仿宋" w:hAnsi="仿宋" w:hint="eastAsia"/>
          <w:szCs w:val="21"/>
        </w:rPr>
        <w:t>1. ；2. ；3. 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3. </w:t>
      </w:r>
      <w:r>
        <w:rPr>
          <w:rFonts w:ascii="仿宋" w:eastAsia="仿宋" w:hAnsi="仿宋" w:hint="eastAsia"/>
          <w:sz w:val="30"/>
          <w:szCs w:val="30"/>
        </w:rPr>
        <w:t>产出</w:t>
      </w:r>
      <w:r>
        <w:rPr>
          <w:rFonts w:ascii="仿宋" w:eastAsia="仿宋" w:hAnsi="仿宋"/>
          <w:sz w:val="30"/>
          <w:szCs w:val="30"/>
        </w:rPr>
        <w:t>指标</w:t>
      </w:r>
      <w:r>
        <w:rPr>
          <w:rFonts w:ascii="仿宋" w:eastAsia="仿宋" w:hAnsi="仿宋" w:hint="eastAsia"/>
          <w:sz w:val="30"/>
          <w:szCs w:val="30"/>
        </w:rPr>
        <w:t>：量化</w:t>
      </w:r>
      <w:r>
        <w:rPr>
          <w:rFonts w:ascii="仿宋" w:eastAsia="仿宋" w:hAnsi="仿宋" w:hint="eastAsia"/>
          <w:szCs w:val="21"/>
        </w:rPr>
        <w:t>1. ；2. ；3. 。</w:t>
      </w:r>
    </w:p>
    <w:p w:rsidR="0052435A" w:rsidRPr="00836046" w:rsidRDefault="0052435A" w:rsidP="0052435A">
      <w:pPr>
        <w:spacing w:line="400" w:lineRule="exact"/>
        <w:ind w:firstLine="600"/>
        <w:rPr>
          <w:rFonts w:ascii="仿宋" w:eastAsia="仿宋" w:hAnsi="仿宋"/>
          <w:szCs w:val="21"/>
        </w:rPr>
      </w:pPr>
      <w:r w:rsidRPr="00836046">
        <w:rPr>
          <w:rFonts w:ascii="仿宋" w:eastAsia="仿宋" w:hAnsi="仿宋" w:hint="eastAsia"/>
          <w:szCs w:val="21"/>
        </w:rPr>
        <w:t>表述该项目</w:t>
      </w:r>
      <w:r w:rsidRPr="00836046">
        <w:rPr>
          <w:rFonts w:ascii="仿宋" w:eastAsia="仿宋" w:hAnsi="仿宋"/>
          <w:szCs w:val="21"/>
        </w:rPr>
        <w:t>的绩效目标，同时</w:t>
      </w:r>
      <w:r w:rsidRPr="00836046">
        <w:rPr>
          <w:rFonts w:ascii="仿宋" w:eastAsia="仿宋" w:hAnsi="仿宋" w:hint="eastAsia"/>
          <w:szCs w:val="21"/>
        </w:rPr>
        <w:t>从</w:t>
      </w:r>
      <w:r w:rsidRPr="00836046">
        <w:rPr>
          <w:rFonts w:ascii="仿宋" w:eastAsia="仿宋" w:hAnsi="仿宋"/>
          <w:szCs w:val="21"/>
        </w:rPr>
        <w:t>项目绩效目标的</w:t>
      </w:r>
      <w:r w:rsidRPr="00836046">
        <w:rPr>
          <w:rFonts w:ascii="仿宋" w:eastAsia="仿宋" w:hAnsi="仿宋" w:hint="eastAsia"/>
          <w:szCs w:val="21"/>
        </w:rPr>
        <w:t>科学性、</w:t>
      </w:r>
      <w:r w:rsidRPr="00836046">
        <w:rPr>
          <w:rFonts w:ascii="仿宋" w:eastAsia="仿宋" w:hAnsi="仿宋"/>
          <w:szCs w:val="21"/>
        </w:rPr>
        <w:t>全面性阐述</w:t>
      </w:r>
      <w:r w:rsidRPr="00836046">
        <w:rPr>
          <w:rFonts w:ascii="仿宋" w:eastAsia="仿宋" w:hAnsi="仿宋" w:hint="eastAsia"/>
          <w:szCs w:val="21"/>
        </w:rPr>
        <w:t>，评价</w:t>
      </w:r>
      <w:r w:rsidRPr="00836046">
        <w:rPr>
          <w:rFonts w:ascii="仿宋" w:eastAsia="仿宋" w:hAnsi="仿宋"/>
          <w:szCs w:val="21"/>
        </w:rPr>
        <w:t>项目绩效</w:t>
      </w:r>
      <w:r w:rsidRPr="00836046">
        <w:rPr>
          <w:rFonts w:ascii="仿宋" w:eastAsia="仿宋" w:hAnsi="仿宋" w:hint="eastAsia"/>
          <w:szCs w:val="21"/>
        </w:rPr>
        <w:t>指标</w:t>
      </w:r>
      <w:r w:rsidRPr="00836046">
        <w:rPr>
          <w:rFonts w:ascii="仿宋" w:eastAsia="仿宋" w:hAnsi="仿宋"/>
          <w:szCs w:val="21"/>
        </w:rPr>
        <w:t>是否</w:t>
      </w:r>
      <w:r w:rsidRPr="00836046">
        <w:rPr>
          <w:rFonts w:ascii="仿宋" w:eastAsia="仿宋" w:hAnsi="仿宋" w:hint="eastAsia"/>
          <w:szCs w:val="21"/>
        </w:rPr>
        <w:t>全面、</w:t>
      </w:r>
      <w:r w:rsidRPr="00836046">
        <w:rPr>
          <w:rFonts w:ascii="仿宋" w:eastAsia="仿宋" w:hAnsi="仿宋"/>
          <w:szCs w:val="21"/>
        </w:rPr>
        <w:t>可</w:t>
      </w:r>
      <w:r w:rsidRPr="00836046">
        <w:rPr>
          <w:rFonts w:ascii="仿宋" w:eastAsia="仿宋" w:hAnsi="仿宋" w:hint="eastAsia"/>
          <w:szCs w:val="21"/>
        </w:rPr>
        <w:t>量化</w:t>
      </w:r>
      <w:r w:rsidRPr="00836046">
        <w:rPr>
          <w:rFonts w:ascii="仿宋" w:eastAsia="仿宋" w:hAnsi="仿宋"/>
          <w:szCs w:val="21"/>
        </w:rPr>
        <w:t>、可</w:t>
      </w:r>
      <w:r w:rsidRPr="00836046">
        <w:rPr>
          <w:rFonts w:ascii="仿宋" w:eastAsia="仿宋" w:hAnsi="仿宋" w:hint="eastAsia"/>
          <w:szCs w:val="21"/>
        </w:rPr>
        <w:t>说明，是否针对项目绩效指标制定相应绩效考核办法，项目资金安排是否有明确的标准或依据，是否充分细化。</w:t>
      </w:r>
      <w:r>
        <w:rPr>
          <w:rFonts w:ascii="仿宋" w:eastAsia="仿宋" w:hAnsi="仿宋" w:hint="eastAsia"/>
          <w:szCs w:val="21"/>
        </w:rPr>
        <w:t>主要</w:t>
      </w:r>
      <w:r>
        <w:rPr>
          <w:rFonts w:ascii="仿宋" w:eastAsia="仿宋" w:hAnsi="仿宋"/>
          <w:szCs w:val="21"/>
        </w:rPr>
        <w:t>以完成率、覆盖率、</w:t>
      </w:r>
      <w:r>
        <w:rPr>
          <w:rFonts w:ascii="仿宋" w:eastAsia="仿宋" w:hAnsi="仿宋" w:hint="eastAsia"/>
          <w:szCs w:val="21"/>
        </w:rPr>
        <w:t>满意</w:t>
      </w:r>
      <w:r>
        <w:rPr>
          <w:rFonts w:ascii="仿宋" w:eastAsia="仿宋" w:hAnsi="仿宋"/>
          <w:szCs w:val="21"/>
        </w:rPr>
        <w:t>率等比例列示，也可以用绝对数</w:t>
      </w:r>
      <w:r>
        <w:rPr>
          <w:rFonts w:ascii="仿宋" w:eastAsia="仿宋" w:hAnsi="仿宋" w:hint="eastAsia"/>
          <w:szCs w:val="21"/>
        </w:rPr>
        <w:t>列</w:t>
      </w:r>
      <w:r>
        <w:rPr>
          <w:rFonts w:ascii="仿宋" w:eastAsia="仿宋" w:hAnsi="仿宋"/>
          <w:szCs w:val="21"/>
        </w:rPr>
        <w:t>示，一</w:t>
      </w:r>
      <w:r>
        <w:rPr>
          <w:rFonts w:ascii="仿宋" w:eastAsia="仿宋" w:hAnsi="仿宋" w:hint="eastAsia"/>
          <w:szCs w:val="21"/>
        </w:rPr>
        <w:t>般</w:t>
      </w:r>
      <w:r>
        <w:rPr>
          <w:rFonts w:ascii="仿宋" w:eastAsia="仿宋" w:hAnsi="仿宋"/>
          <w:szCs w:val="21"/>
        </w:rPr>
        <w:t>不用定性描述。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lastRenderedPageBreak/>
        <w:t>（三）</w:t>
      </w:r>
      <w:r w:rsidRPr="00376395">
        <w:rPr>
          <w:rFonts w:ascii="仿宋" w:eastAsia="仿宋" w:hAnsi="仿宋" w:hint="eastAsia"/>
          <w:b/>
          <w:sz w:val="30"/>
          <w:szCs w:val="30"/>
        </w:rPr>
        <w:t>项目</w:t>
      </w:r>
      <w:r w:rsidRPr="00376395">
        <w:rPr>
          <w:rFonts w:ascii="仿宋" w:eastAsia="仿宋" w:hAnsi="仿宋"/>
          <w:b/>
          <w:sz w:val="30"/>
          <w:szCs w:val="30"/>
        </w:rPr>
        <w:t>管理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Pr="00AF763D">
        <w:rPr>
          <w:rFonts w:ascii="仿宋" w:eastAsia="仿宋" w:hAnsi="仿宋"/>
          <w:sz w:val="30"/>
          <w:szCs w:val="30"/>
        </w:rPr>
        <w:t>组织机构</w:t>
      </w:r>
      <w:r>
        <w:rPr>
          <w:rFonts w:ascii="仿宋" w:eastAsia="仿宋" w:hAnsi="仿宋" w:hint="eastAsia"/>
          <w:sz w:val="30"/>
          <w:szCs w:val="30"/>
        </w:rPr>
        <w:t>：</w:t>
      </w:r>
      <w:r>
        <w:rPr>
          <w:rFonts w:ascii="仿宋" w:eastAsia="仿宋" w:hAnsi="仿宋"/>
          <w:sz w:val="30"/>
          <w:szCs w:val="30"/>
        </w:rPr>
        <w:t>成立</w:t>
      </w:r>
      <w:r>
        <w:rPr>
          <w:rFonts w:ascii="仿宋" w:eastAsia="仿宋" w:hAnsi="仿宋" w:hint="eastAsia"/>
          <w:sz w:val="30"/>
          <w:szCs w:val="30"/>
        </w:rPr>
        <w:t xml:space="preserve">    领导</w:t>
      </w:r>
      <w:r>
        <w:rPr>
          <w:rFonts w:ascii="仿宋" w:eastAsia="仿宋" w:hAnsi="仿宋"/>
          <w:sz w:val="30"/>
          <w:szCs w:val="30"/>
        </w:rPr>
        <w:t>小</w:t>
      </w:r>
      <w:r>
        <w:rPr>
          <w:rFonts w:ascii="仿宋" w:eastAsia="仿宋" w:hAnsi="仿宋" w:hint="eastAsia"/>
          <w:sz w:val="30"/>
          <w:szCs w:val="30"/>
        </w:rPr>
        <w:t>组</w:t>
      </w:r>
      <w:r>
        <w:rPr>
          <w:rFonts w:ascii="仿宋" w:eastAsia="仿宋" w:hAnsi="仿宋"/>
          <w:sz w:val="30"/>
          <w:szCs w:val="30"/>
        </w:rPr>
        <w:t>。</w:t>
      </w:r>
      <w:r w:rsidRPr="00AF763D">
        <w:rPr>
          <w:rFonts w:ascii="仿宋" w:eastAsia="仿宋" w:hAnsi="仿宋" w:hint="eastAsia"/>
          <w:sz w:val="30"/>
          <w:szCs w:val="30"/>
        </w:rPr>
        <w:t>主体</w:t>
      </w:r>
      <w:r w:rsidRPr="00AF763D">
        <w:rPr>
          <w:rFonts w:ascii="仿宋" w:eastAsia="仿宋" w:hAnsi="仿宋"/>
          <w:sz w:val="30"/>
          <w:szCs w:val="30"/>
        </w:rPr>
        <w:t>责任</w:t>
      </w:r>
      <w:r>
        <w:rPr>
          <w:rFonts w:ascii="仿宋" w:eastAsia="仿宋" w:hAnsi="仿宋" w:hint="eastAsia"/>
          <w:sz w:val="30"/>
          <w:szCs w:val="30"/>
        </w:rPr>
        <w:t>表述</w:t>
      </w:r>
      <w:r w:rsidRPr="00AF763D">
        <w:rPr>
          <w:rFonts w:ascii="仿宋" w:eastAsia="仿宋" w:hAnsi="仿宋" w:hint="eastAsia"/>
          <w:sz w:val="30"/>
          <w:szCs w:val="30"/>
        </w:rPr>
        <w:t>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2.节支增效</w:t>
      </w:r>
      <w:r w:rsidRPr="00836046">
        <w:rPr>
          <w:rFonts w:ascii="仿宋" w:eastAsia="仿宋" w:hAnsi="仿宋" w:hint="eastAsia"/>
          <w:sz w:val="30"/>
          <w:szCs w:val="30"/>
        </w:rPr>
        <w:t>措施</w:t>
      </w:r>
      <w:r>
        <w:rPr>
          <w:rFonts w:ascii="仿宋" w:eastAsia="仿宋" w:hAnsi="仿宋" w:hint="eastAsia"/>
          <w:sz w:val="30"/>
          <w:szCs w:val="30"/>
        </w:rPr>
        <w:t>：。</w:t>
      </w:r>
    </w:p>
    <w:p w:rsidR="0052435A" w:rsidRDefault="00303E67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="0052435A">
        <w:rPr>
          <w:rFonts w:ascii="仿宋" w:eastAsia="仿宋" w:hAnsi="仿宋" w:hint="eastAsia"/>
          <w:sz w:val="30"/>
          <w:szCs w:val="30"/>
        </w:rPr>
        <w:t>规范</w:t>
      </w:r>
      <w:r w:rsidR="0052435A" w:rsidRPr="00836046">
        <w:rPr>
          <w:rFonts w:ascii="仿宋" w:eastAsia="仿宋" w:hAnsi="仿宋" w:hint="eastAsia"/>
          <w:sz w:val="30"/>
          <w:szCs w:val="30"/>
        </w:rPr>
        <w:t>财务管理</w:t>
      </w:r>
      <w:r w:rsidR="0052435A">
        <w:rPr>
          <w:rFonts w:ascii="仿宋" w:eastAsia="仿宋" w:hAnsi="仿宋" w:hint="eastAsia"/>
          <w:sz w:val="30"/>
          <w:szCs w:val="30"/>
        </w:rPr>
        <w:t>：</w:t>
      </w:r>
      <w:r w:rsidR="0052435A" w:rsidRPr="00836046">
        <w:rPr>
          <w:rFonts w:ascii="仿宋" w:eastAsia="仿宋" w:hAnsi="仿宋" w:hint="eastAsia"/>
          <w:sz w:val="30"/>
          <w:szCs w:val="30"/>
        </w:rPr>
        <w:t xml:space="preserve">为严肃财经纪律，提高财务管理效率，防范和控制财务风险，保证资金安全，提高资金使用效益, </w:t>
      </w:r>
      <w:r w:rsidR="0052435A">
        <w:rPr>
          <w:rFonts w:ascii="仿宋" w:eastAsia="仿宋" w:hAnsi="仿宋" w:hint="eastAsia"/>
          <w:sz w:val="30"/>
          <w:szCs w:val="30"/>
        </w:rPr>
        <w:t>学校</w:t>
      </w:r>
      <w:r w:rsidR="0052435A" w:rsidRPr="00836046">
        <w:rPr>
          <w:rFonts w:ascii="仿宋" w:eastAsia="仿宋" w:hAnsi="仿宋" w:hint="eastAsia"/>
          <w:sz w:val="30"/>
          <w:szCs w:val="30"/>
        </w:rPr>
        <w:t>有较完善的财务管理制度、规定和业务流程。对于该项目的实施，由</w:t>
      </w:r>
      <w:r w:rsidR="0052435A">
        <w:rPr>
          <w:rFonts w:ascii="仿宋" w:eastAsia="仿宋" w:hAnsi="仿宋" w:hint="eastAsia"/>
          <w:sz w:val="30"/>
          <w:szCs w:val="30"/>
        </w:rPr>
        <w:t>相关</w:t>
      </w:r>
      <w:r w:rsidR="0052435A">
        <w:rPr>
          <w:rFonts w:ascii="仿宋" w:eastAsia="仿宋" w:hAnsi="仿宋"/>
          <w:sz w:val="30"/>
          <w:szCs w:val="30"/>
        </w:rPr>
        <w:t>处室和学院</w:t>
      </w:r>
      <w:r w:rsidR="0052435A" w:rsidRPr="00836046">
        <w:rPr>
          <w:rFonts w:ascii="仿宋" w:eastAsia="仿宋" w:hAnsi="仿宋" w:hint="eastAsia"/>
          <w:sz w:val="30"/>
          <w:szCs w:val="30"/>
        </w:rPr>
        <w:t>组成项目领导小组，负责项目的组织领导、统筹协调工作。</w:t>
      </w:r>
      <w:r w:rsidR="0052435A">
        <w:rPr>
          <w:rFonts w:ascii="仿宋" w:eastAsia="仿宋" w:hAnsi="仿宋" w:hint="eastAsia"/>
          <w:sz w:val="30"/>
          <w:szCs w:val="30"/>
        </w:rPr>
        <w:t>资金支付以</w:t>
      </w:r>
      <w:r w:rsidR="0052435A" w:rsidRPr="00836046">
        <w:rPr>
          <w:rFonts w:ascii="仿宋" w:eastAsia="仿宋" w:hAnsi="仿宋" w:hint="eastAsia"/>
          <w:sz w:val="30"/>
          <w:szCs w:val="30"/>
        </w:rPr>
        <w:t>省财政厅有国库集中支付及相应的财务管理制度作保障。</w:t>
      </w: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 规范</w:t>
      </w:r>
      <w:r w:rsidRPr="00836046">
        <w:rPr>
          <w:rFonts w:ascii="仿宋" w:eastAsia="仿宋" w:hAnsi="仿宋" w:hint="eastAsia"/>
          <w:sz w:val="30"/>
          <w:szCs w:val="30"/>
        </w:rPr>
        <w:t>内控机制</w:t>
      </w:r>
      <w:r>
        <w:rPr>
          <w:rFonts w:ascii="仿宋" w:eastAsia="仿宋" w:hAnsi="仿宋" w:hint="eastAsia"/>
          <w:sz w:val="30"/>
          <w:szCs w:val="30"/>
        </w:rPr>
        <w:t>：学校已</w:t>
      </w:r>
      <w:r>
        <w:rPr>
          <w:rFonts w:ascii="仿宋" w:eastAsia="仿宋" w:hAnsi="仿宋"/>
          <w:sz w:val="30"/>
          <w:szCs w:val="30"/>
        </w:rPr>
        <w:t>建立</w:t>
      </w:r>
      <w:r w:rsidRPr="00836046">
        <w:rPr>
          <w:rFonts w:ascii="仿宋" w:eastAsia="仿宋" w:hAnsi="仿宋" w:hint="eastAsia"/>
          <w:sz w:val="30"/>
          <w:szCs w:val="30"/>
        </w:rPr>
        <w:t>较完善的财务管理制度、规定和内控机制，构建了一个事前主动防范、控制财务风险的有效机制，同时规范了财务业务流程和相关人员财务行为，以保证项目资产的安全;</w:t>
      </w:r>
      <w:r>
        <w:rPr>
          <w:rFonts w:ascii="仿宋" w:eastAsia="仿宋" w:hAnsi="仿宋" w:hint="eastAsia"/>
          <w:sz w:val="30"/>
          <w:szCs w:val="30"/>
        </w:rPr>
        <w:t>项目</w:t>
      </w:r>
      <w:r w:rsidRPr="00836046">
        <w:rPr>
          <w:rFonts w:ascii="仿宋" w:eastAsia="仿宋" w:hAnsi="仿宋" w:hint="eastAsia"/>
          <w:sz w:val="30"/>
          <w:szCs w:val="30"/>
        </w:rPr>
        <w:t>资金，将严格报</w:t>
      </w:r>
      <w:r>
        <w:rPr>
          <w:rFonts w:ascii="仿宋" w:eastAsia="仿宋" w:hAnsi="仿宋" w:hint="eastAsia"/>
          <w:sz w:val="30"/>
          <w:szCs w:val="30"/>
        </w:rPr>
        <w:t>相关部门</w:t>
      </w:r>
      <w:r w:rsidRPr="00836046">
        <w:rPr>
          <w:rFonts w:ascii="仿宋" w:eastAsia="仿宋" w:hAnsi="仿宋" w:hint="eastAsia"/>
          <w:sz w:val="30"/>
          <w:szCs w:val="30"/>
        </w:rPr>
        <w:t>审批，纳入国库集中支付系统支付资金，主动接受审计监察部门监督检查</w:t>
      </w:r>
      <w:r>
        <w:rPr>
          <w:rFonts w:ascii="仿宋" w:eastAsia="仿宋" w:hAnsi="仿宋"/>
          <w:sz w:val="30"/>
          <w:szCs w:val="30"/>
        </w:rPr>
        <w:t>。</w:t>
      </w:r>
    </w:p>
    <w:p w:rsidR="006D7C60" w:rsidRDefault="0052435A" w:rsidP="0052435A">
      <w:pPr>
        <w:spacing w:line="400" w:lineRule="exact"/>
        <w:ind w:firstLine="600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（四）项目</w:t>
      </w:r>
      <w:r>
        <w:rPr>
          <w:rFonts w:ascii="仿宋" w:eastAsia="仿宋" w:hAnsi="仿宋"/>
          <w:b/>
          <w:sz w:val="30"/>
          <w:szCs w:val="30"/>
        </w:rPr>
        <w:t>预算明细测算</w:t>
      </w:r>
    </w:p>
    <w:p w:rsidR="006D7C60" w:rsidRPr="006D7C60" w:rsidRDefault="006D7C60" w:rsidP="0052435A">
      <w:pPr>
        <w:spacing w:line="400" w:lineRule="exact"/>
        <w:ind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......</w:t>
      </w:r>
    </w:p>
    <w:p w:rsidR="006D7C60" w:rsidRPr="006D7C60" w:rsidRDefault="006D7C60" w:rsidP="0052435A">
      <w:pPr>
        <w:spacing w:line="400" w:lineRule="exact"/>
        <w:ind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详见“</w:t>
      </w:r>
      <w:r w:rsidRPr="006D7C60">
        <w:rPr>
          <w:rFonts w:ascii="仿宋" w:eastAsia="仿宋" w:hAnsi="仿宋" w:hint="eastAsia"/>
          <w:sz w:val="30"/>
          <w:szCs w:val="30"/>
        </w:rPr>
        <w:t>中央财政支持地方高校改革发展资金项目管理系统</w:t>
      </w:r>
      <w:r>
        <w:rPr>
          <w:rFonts w:ascii="仿宋" w:eastAsia="仿宋" w:hAnsi="仿宋" w:hint="eastAsia"/>
          <w:b/>
          <w:sz w:val="30"/>
          <w:szCs w:val="30"/>
        </w:rPr>
        <w:t>”</w:t>
      </w:r>
      <w:r w:rsidRPr="006D7C60">
        <w:rPr>
          <w:rFonts w:ascii="仿宋" w:eastAsia="仿宋" w:hAnsi="仿宋" w:hint="eastAsia"/>
          <w:sz w:val="30"/>
          <w:szCs w:val="30"/>
        </w:rPr>
        <w:t>《项目预算明细表》</w:t>
      </w:r>
    </w:p>
    <w:p w:rsidR="006D7C60" w:rsidRPr="006D7C60" w:rsidRDefault="006D7C60" w:rsidP="0052435A">
      <w:pPr>
        <w:spacing w:line="400" w:lineRule="exact"/>
        <w:ind w:firstLine="600"/>
        <w:rPr>
          <w:rFonts w:ascii="仿宋" w:eastAsia="仿宋" w:hAnsi="仿宋"/>
          <w:b/>
          <w:sz w:val="30"/>
          <w:szCs w:val="30"/>
        </w:rPr>
      </w:pPr>
    </w:p>
    <w:p w:rsidR="0052435A" w:rsidRDefault="0052435A" w:rsidP="0052435A">
      <w:pPr>
        <w:spacing w:line="400" w:lineRule="exact"/>
        <w:ind w:firstLine="60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（五</w:t>
      </w:r>
      <w:r>
        <w:rPr>
          <w:rFonts w:ascii="仿宋" w:eastAsia="仿宋" w:hAnsi="仿宋"/>
          <w:b/>
          <w:sz w:val="30"/>
          <w:szCs w:val="30"/>
        </w:rPr>
        <w:t>）</w:t>
      </w:r>
      <w:r w:rsidRPr="00AF763D">
        <w:rPr>
          <w:rFonts w:ascii="仿宋" w:eastAsia="仿宋" w:hAnsi="仿宋"/>
          <w:b/>
          <w:sz w:val="30"/>
          <w:szCs w:val="30"/>
        </w:rPr>
        <w:t>政府采购</w:t>
      </w:r>
    </w:p>
    <w:p w:rsidR="0052435A" w:rsidRPr="00AF763D" w:rsidRDefault="006D7C60" w:rsidP="0052435A">
      <w:pPr>
        <w:spacing w:line="40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......</w:t>
      </w:r>
    </w:p>
    <w:p w:rsidR="006D7C60" w:rsidRDefault="006D7C60" w:rsidP="006D7C60">
      <w:pPr>
        <w:spacing w:line="400" w:lineRule="exact"/>
        <w:ind w:firstLine="600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详见“</w:t>
      </w:r>
      <w:r w:rsidRPr="006D7C60">
        <w:rPr>
          <w:rFonts w:ascii="仿宋" w:eastAsia="仿宋" w:hAnsi="仿宋" w:hint="eastAsia"/>
          <w:sz w:val="30"/>
          <w:szCs w:val="30"/>
        </w:rPr>
        <w:t>中央财政支持地方高校改革发展资金项目管理系统</w:t>
      </w:r>
      <w:r>
        <w:rPr>
          <w:rFonts w:ascii="仿宋" w:eastAsia="仿宋" w:hAnsi="仿宋" w:hint="eastAsia"/>
          <w:b/>
          <w:sz w:val="30"/>
          <w:szCs w:val="30"/>
        </w:rPr>
        <w:t>”</w:t>
      </w:r>
      <w:r w:rsidRPr="006D7C60">
        <w:rPr>
          <w:rFonts w:ascii="仿宋" w:eastAsia="仿宋" w:hAnsi="仿宋" w:hint="eastAsia"/>
          <w:sz w:val="30"/>
          <w:szCs w:val="30"/>
        </w:rPr>
        <w:t>《项目预算明细表》</w:t>
      </w:r>
    </w:p>
    <w:p w:rsidR="004469BF" w:rsidRPr="006D7C60" w:rsidRDefault="004469BF"/>
    <w:sectPr w:rsidR="004469BF" w:rsidRPr="006D7C60" w:rsidSect="00396EC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5B6" w:rsidRDefault="002E65B6" w:rsidP="00170B36">
      <w:r>
        <w:separator/>
      </w:r>
    </w:p>
  </w:endnote>
  <w:endnote w:type="continuationSeparator" w:id="1">
    <w:p w:rsidR="002E65B6" w:rsidRDefault="002E65B6" w:rsidP="00170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7532"/>
      <w:docPartObj>
        <w:docPartGallery w:val="Page Numbers (Bottom of Page)"/>
        <w:docPartUnique/>
      </w:docPartObj>
    </w:sdtPr>
    <w:sdtContent>
      <w:p w:rsidR="0052435A" w:rsidRDefault="00E238D4">
        <w:pPr>
          <w:pStyle w:val="a4"/>
          <w:jc w:val="center"/>
        </w:pPr>
        <w:fldSimple w:instr=" PAGE   \* MERGEFORMAT ">
          <w:r w:rsidR="006D7C60" w:rsidRPr="006D7C60">
            <w:rPr>
              <w:noProof/>
              <w:lang w:val="zh-CN"/>
            </w:rPr>
            <w:t>2</w:t>
          </w:r>
        </w:fldSimple>
      </w:p>
    </w:sdtContent>
  </w:sdt>
  <w:p w:rsidR="0052435A" w:rsidRDefault="005243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5B6" w:rsidRDefault="002E65B6" w:rsidP="00170B36">
      <w:r>
        <w:separator/>
      </w:r>
    </w:p>
  </w:footnote>
  <w:footnote w:type="continuationSeparator" w:id="1">
    <w:p w:rsidR="002E65B6" w:rsidRDefault="002E65B6" w:rsidP="00170B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A1D"/>
    <w:rsid w:val="00011685"/>
    <w:rsid w:val="0004248B"/>
    <w:rsid w:val="00063991"/>
    <w:rsid w:val="00092052"/>
    <w:rsid w:val="000D345C"/>
    <w:rsid w:val="00105A3A"/>
    <w:rsid w:val="00120390"/>
    <w:rsid w:val="00153A32"/>
    <w:rsid w:val="00156A6C"/>
    <w:rsid w:val="00164A1D"/>
    <w:rsid w:val="00170B36"/>
    <w:rsid w:val="00185DB9"/>
    <w:rsid w:val="001A3BBD"/>
    <w:rsid w:val="001B5EC2"/>
    <w:rsid w:val="001B7437"/>
    <w:rsid w:val="001E7399"/>
    <w:rsid w:val="002634AF"/>
    <w:rsid w:val="00273991"/>
    <w:rsid w:val="002E65B6"/>
    <w:rsid w:val="00303E67"/>
    <w:rsid w:val="003774F6"/>
    <w:rsid w:val="00396EC9"/>
    <w:rsid w:val="003E0216"/>
    <w:rsid w:val="003E480B"/>
    <w:rsid w:val="0043681E"/>
    <w:rsid w:val="004469BF"/>
    <w:rsid w:val="00452440"/>
    <w:rsid w:val="00453474"/>
    <w:rsid w:val="004703AE"/>
    <w:rsid w:val="00477155"/>
    <w:rsid w:val="004A15D0"/>
    <w:rsid w:val="004D026E"/>
    <w:rsid w:val="0052435A"/>
    <w:rsid w:val="0058272C"/>
    <w:rsid w:val="00594112"/>
    <w:rsid w:val="005A3825"/>
    <w:rsid w:val="005C002A"/>
    <w:rsid w:val="005F0DCB"/>
    <w:rsid w:val="005F3DC7"/>
    <w:rsid w:val="006073A0"/>
    <w:rsid w:val="0063552F"/>
    <w:rsid w:val="00664DBD"/>
    <w:rsid w:val="006D7C60"/>
    <w:rsid w:val="007574DA"/>
    <w:rsid w:val="007C19A7"/>
    <w:rsid w:val="007D7F0E"/>
    <w:rsid w:val="007F035B"/>
    <w:rsid w:val="0087285A"/>
    <w:rsid w:val="00893214"/>
    <w:rsid w:val="008B4FDF"/>
    <w:rsid w:val="008D3047"/>
    <w:rsid w:val="00952D44"/>
    <w:rsid w:val="00995E41"/>
    <w:rsid w:val="009E10D4"/>
    <w:rsid w:val="009E6383"/>
    <w:rsid w:val="009F4A3B"/>
    <w:rsid w:val="00A0191C"/>
    <w:rsid w:val="00A33653"/>
    <w:rsid w:val="00A477E7"/>
    <w:rsid w:val="00B2300E"/>
    <w:rsid w:val="00B44737"/>
    <w:rsid w:val="00C63AE8"/>
    <w:rsid w:val="00C73F3E"/>
    <w:rsid w:val="00C8700E"/>
    <w:rsid w:val="00CB610B"/>
    <w:rsid w:val="00D0665C"/>
    <w:rsid w:val="00D2202C"/>
    <w:rsid w:val="00D41D34"/>
    <w:rsid w:val="00D563BC"/>
    <w:rsid w:val="00DF5108"/>
    <w:rsid w:val="00E238D4"/>
    <w:rsid w:val="00E62D26"/>
    <w:rsid w:val="00E876FC"/>
    <w:rsid w:val="00EE0C2E"/>
    <w:rsid w:val="00F121ED"/>
    <w:rsid w:val="00F16EAA"/>
    <w:rsid w:val="00F31AED"/>
    <w:rsid w:val="00F3214C"/>
    <w:rsid w:val="00F62439"/>
    <w:rsid w:val="00F703F1"/>
    <w:rsid w:val="00F73A70"/>
    <w:rsid w:val="00FB4BB6"/>
    <w:rsid w:val="00FD609F"/>
    <w:rsid w:val="00FF3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0B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0B3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B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B3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77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77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170</Words>
  <Characters>974</Characters>
  <Application>Microsoft Office Word</Application>
  <DocSecurity>0</DocSecurity>
  <Lines>8</Lines>
  <Paragraphs>2</Paragraphs>
  <ScaleCrop>false</ScaleCrop>
  <Company>china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王家明</dc:creator>
  <cp:keywords/>
  <dc:description/>
  <cp:lastModifiedBy>andy</cp:lastModifiedBy>
  <cp:revision>9</cp:revision>
  <dcterms:created xsi:type="dcterms:W3CDTF">2017-07-06T09:59:00Z</dcterms:created>
  <dcterms:modified xsi:type="dcterms:W3CDTF">2017-07-24T09:41:00Z</dcterms:modified>
</cp:coreProperties>
</file>